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DD1FA" w14:textId="77777777" w:rsidR="00EC115F" w:rsidRPr="00A14EA1" w:rsidRDefault="00A14EA1" w:rsidP="00A14EA1">
      <w:pPr>
        <w:jc w:val="center"/>
        <w:rPr>
          <w:b/>
          <w:sz w:val="28"/>
          <w:szCs w:val="28"/>
          <w:u w:val="single"/>
        </w:rPr>
      </w:pPr>
      <w:r w:rsidRPr="00A14EA1">
        <w:rPr>
          <w:b/>
          <w:sz w:val="28"/>
          <w:szCs w:val="28"/>
          <w:u w:val="single"/>
        </w:rPr>
        <w:t>RCIA REPORT 2016 -2017</w:t>
      </w:r>
    </w:p>
    <w:p w14:paraId="3D7D418E" w14:textId="77777777" w:rsidR="00A14EA1" w:rsidRDefault="00A14EA1" w:rsidP="00A14EA1">
      <w:pPr>
        <w:jc w:val="center"/>
      </w:pPr>
    </w:p>
    <w:p w14:paraId="0948C758" w14:textId="77777777" w:rsidR="00A14EA1" w:rsidRDefault="00A14EA1" w:rsidP="00A14EA1">
      <w:pPr>
        <w:jc w:val="center"/>
      </w:pPr>
      <w:r>
        <w:t>For the Parish AGM held on Tuesday 29</w:t>
      </w:r>
      <w:r w:rsidRPr="00A14EA1">
        <w:rPr>
          <w:vertAlign w:val="superscript"/>
        </w:rPr>
        <w:t>th</w:t>
      </w:r>
      <w:r>
        <w:t xml:space="preserve"> August 2-17</w:t>
      </w:r>
    </w:p>
    <w:p w14:paraId="48143DE1" w14:textId="77777777" w:rsidR="00A14EA1" w:rsidRDefault="00A14EA1" w:rsidP="00A14EA1">
      <w:pPr>
        <w:jc w:val="center"/>
      </w:pPr>
    </w:p>
    <w:p w14:paraId="4B96C272" w14:textId="77777777" w:rsidR="00A14EA1" w:rsidRDefault="00A14EA1" w:rsidP="00A14EA1">
      <w:r>
        <w:t xml:space="preserve">St Columbkille’s RCIA Team consisted </w:t>
      </w:r>
      <w:proofErr w:type="gramStart"/>
      <w:r>
        <w:t>of :</w:t>
      </w:r>
      <w:proofErr w:type="gramEnd"/>
    </w:p>
    <w:p w14:paraId="71AE63DB" w14:textId="77777777" w:rsidR="00A14EA1" w:rsidRDefault="00A14EA1" w:rsidP="00A14EA1"/>
    <w:p w14:paraId="4A39BD99" w14:textId="77777777" w:rsidR="00A14EA1" w:rsidRPr="00A14EA1" w:rsidRDefault="00A14EA1" w:rsidP="00A14EA1">
      <w:pPr>
        <w:rPr>
          <w:b/>
        </w:rPr>
      </w:pPr>
      <w:r w:rsidRPr="00A14EA1">
        <w:rPr>
          <w:b/>
        </w:rPr>
        <w:t xml:space="preserve">Chris Hughes </w:t>
      </w:r>
      <w:r w:rsidRPr="00A14EA1">
        <w:t>(Leader)</w:t>
      </w:r>
    </w:p>
    <w:p w14:paraId="242B65EF" w14:textId="77777777" w:rsidR="00A14EA1" w:rsidRPr="00A14EA1" w:rsidRDefault="00A14EA1" w:rsidP="00A14EA1">
      <w:pPr>
        <w:rPr>
          <w:b/>
        </w:rPr>
      </w:pPr>
      <w:r w:rsidRPr="00A14EA1">
        <w:rPr>
          <w:b/>
        </w:rPr>
        <w:t>Michael Dunne</w:t>
      </w:r>
    </w:p>
    <w:p w14:paraId="2FF24303" w14:textId="77777777" w:rsidR="00A14EA1" w:rsidRPr="00A14EA1" w:rsidRDefault="00A14EA1" w:rsidP="00A14EA1">
      <w:pPr>
        <w:rPr>
          <w:b/>
        </w:rPr>
      </w:pPr>
      <w:r w:rsidRPr="00A14EA1">
        <w:rPr>
          <w:b/>
        </w:rPr>
        <w:t>Patsy Beveridge</w:t>
      </w:r>
    </w:p>
    <w:p w14:paraId="7C01A4F9" w14:textId="77777777" w:rsidR="00A14EA1" w:rsidRPr="00A14EA1" w:rsidRDefault="00A14EA1" w:rsidP="00A14EA1">
      <w:pPr>
        <w:rPr>
          <w:b/>
        </w:rPr>
      </w:pPr>
      <w:proofErr w:type="spellStart"/>
      <w:r w:rsidRPr="00A14EA1">
        <w:rPr>
          <w:b/>
        </w:rPr>
        <w:t>Santina</w:t>
      </w:r>
      <w:proofErr w:type="spellEnd"/>
      <w:r w:rsidRPr="00A14EA1">
        <w:rPr>
          <w:b/>
        </w:rPr>
        <w:t xml:space="preserve"> Myles</w:t>
      </w:r>
    </w:p>
    <w:p w14:paraId="6622F152" w14:textId="77777777" w:rsidR="00A14EA1" w:rsidRPr="00A14EA1" w:rsidRDefault="00A14EA1" w:rsidP="00A14EA1">
      <w:pPr>
        <w:rPr>
          <w:b/>
        </w:rPr>
      </w:pPr>
    </w:p>
    <w:p w14:paraId="6590C335" w14:textId="77777777" w:rsidR="00A14EA1" w:rsidRDefault="00A14EA1" w:rsidP="00A14EA1">
      <w:r>
        <w:t xml:space="preserve">We remember with affection and gratitude </w:t>
      </w:r>
      <w:r w:rsidRPr="00A14EA1">
        <w:rPr>
          <w:b/>
        </w:rPr>
        <w:t>Tom Armstrong</w:t>
      </w:r>
      <w:r>
        <w:t xml:space="preserve"> who pa</w:t>
      </w:r>
      <w:r w:rsidR="004A5AAC">
        <w:t>ssed away in the summer of 2016.</w:t>
      </w:r>
      <w:r>
        <w:t xml:space="preserve"> </w:t>
      </w:r>
      <w:r w:rsidR="004A5AAC">
        <w:t>Tom</w:t>
      </w:r>
      <w:r>
        <w:t xml:space="preserve"> was a valuable and valued member of the Team for over two decades. </w:t>
      </w:r>
      <w:r w:rsidR="004A5AAC">
        <w:t>He</w:t>
      </w:r>
      <w:r>
        <w:t xml:space="preserve"> had intended to be part of the Team in this Session, but had to resign </w:t>
      </w:r>
      <w:r w:rsidR="00F826BF">
        <w:t xml:space="preserve">in August </w:t>
      </w:r>
      <w:r>
        <w:t xml:space="preserve">due to ill health.  We wish to extend to his wife </w:t>
      </w:r>
      <w:r w:rsidR="00F826BF">
        <w:t xml:space="preserve">Alexandrina </w:t>
      </w:r>
      <w:r>
        <w:t xml:space="preserve">and family, our </w:t>
      </w:r>
      <w:r w:rsidR="00F826BF">
        <w:t xml:space="preserve">deepest </w:t>
      </w:r>
      <w:r>
        <w:t>condolences and thanks for Tom’s faithful and valuable service to our Ministry.</w:t>
      </w:r>
    </w:p>
    <w:p w14:paraId="7D9DC215" w14:textId="77777777" w:rsidR="00A14EA1" w:rsidRDefault="00A14EA1" w:rsidP="00A14EA1"/>
    <w:p w14:paraId="282BAD2C" w14:textId="506A1079" w:rsidR="00A14EA1" w:rsidRDefault="00A14EA1" w:rsidP="00A14EA1">
      <w:r>
        <w:t>We met on Tuesday evenings at 6.30pm in the dining room of the Parish House from</w:t>
      </w:r>
      <w:r w:rsidR="0060280A">
        <w:t xml:space="preserve"> </w:t>
      </w:r>
      <w:r w:rsidR="0060280A" w:rsidRPr="00F826BF">
        <w:rPr>
          <w:b/>
        </w:rPr>
        <w:t>20th</w:t>
      </w:r>
      <w:r w:rsidRPr="00F826BF">
        <w:rPr>
          <w:b/>
        </w:rPr>
        <w:t xml:space="preserve"> September 2016</w:t>
      </w:r>
      <w:r>
        <w:t xml:space="preserve"> until </w:t>
      </w:r>
      <w:r w:rsidRPr="00F826BF">
        <w:rPr>
          <w:b/>
        </w:rPr>
        <w:t>30</w:t>
      </w:r>
      <w:r w:rsidRPr="00F826BF">
        <w:rPr>
          <w:b/>
          <w:vertAlign w:val="superscript"/>
        </w:rPr>
        <w:t>th</w:t>
      </w:r>
      <w:r w:rsidR="0060280A" w:rsidRPr="00F826BF">
        <w:rPr>
          <w:b/>
        </w:rPr>
        <w:t xml:space="preserve"> May 2017</w:t>
      </w:r>
      <w:r w:rsidR="0060280A">
        <w:t xml:space="preserve">  (</w:t>
      </w:r>
      <w:r w:rsidR="009858CB">
        <w:t>Pentecost</w:t>
      </w:r>
      <w:bookmarkStart w:id="0" w:name="_GoBack"/>
      <w:bookmarkEnd w:id="0"/>
      <w:r w:rsidR="0060280A">
        <w:t>)</w:t>
      </w:r>
    </w:p>
    <w:p w14:paraId="2E9F291B" w14:textId="77777777" w:rsidR="008215B1" w:rsidRDefault="008215B1" w:rsidP="00A14EA1"/>
    <w:p w14:paraId="2AF8CC86" w14:textId="77777777" w:rsidR="00D43F00" w:rsidRDefault="00565522" w:rsidP="00A14EA1">
      <w:r>
        <w:t>We h</w:t>
      </w:r>
      <w:r w:rsidR="00565600">
        <w:t xml:space="preserve">ad one Candidate, </w:t>
      </w:r>
      <w:r w:rsidR="00565600" w:rsidRPr="00F826BF">
        <w:rPr>
          <w:b/>
        </w:rPr>
        <w:t>Kathleen Butler</w:t>
      </w:r>
      <w:r w:rsidR="008215B1">
        <w:t xml:space="preserve"> who was received into the Church d</w:t>
      </w:r>
      <w:r>
        <w:t xml:space="preserve">uring the Easter Vigil Service on </w:t>
      </w:r>
      <w:r w:rsidR="008215B1">
        <w:t>Saturday 15</w:t>
      </w:r>
      <w:r w:rsidR="008215B1" w:rsidRPr="008215B1">
        <w:rPr>
          <w:vertAlign w:val="superscript"/>
        </w:rPr>
        <w:t>th</w:t>
      </w:r>
      <w:r w:rsidR="008215B1">
        <w:t xml:space="preserve"> April 2017 by Fr</w:t>
      </w:r>
      <w:r w:rsidR="00F826BF">
        <w:t>.</w:t>
      </w:r>
      <w:r w:rsidR="008215B1">
        <w:t xml:space="preserve"> Ghislain Bakulikire Mulumanzi, Fr</w:t>
      </w:r>
      <w:r>
        <w:t>.</w:t>
      </w:r>
      <w:r w:rsidR="008215B1">
        <w:t xml:space="preserve"> Pat Hennessy and Fr</w:t>
      </w:r>
      <w:r>
        <w:t>.</w:t>
      </w:r>
      <w:r w:rsidR="008215B1">
        <w:t xml:space="preserve"> Stephen Reilly, assisted by Deacon Bill McMillan</w:t>
      </w:r>
      <w:r>
        <w:t xml:space="preserve">. She received the Sacraments of Baptism, </w:t>
      </w:r>
      <w:r w:rsidR="00F826BF">
        <w:t xml:space="preserve">Confirmation and Holy Eucharist </w:t>
      </w:r>
      <w:r w:rsidR="00565600">
        <w:t>and was accompanied by her mother and sister who travelled from England for the celebration.</w:t>
      </w:r>
      <w:r w:rsidR="00F826BF">
        <w:t xml:space="preserve"> </w:t>
      </w:r>
    </w:p>
    <w:p w14:paraId="25CAF0BF" w14:textId="77777777" w:rsidR="008215B1" w:rsidRDefault="00D43F00" w:rsidP="00A14EA1">
      <w:r>
        <w:t xml:space="preserve">As well as the </w:t>
      </w:r>
      <w:r w:rsidRPr="00D43F00">
        <w:rPr>
          <w:b/>
        </w:rPr>
        <w:t>Triduum</w:t>
      </w:r>
      <w:r>
        <w:t>, s</w:t>
      </w:r>
      <w:r w:rsidR="00F826BF">
        <w:t xml:space="preserve">he also attended the </w:t>
      </w:r>
      <w:r w:rsidRPr="00D43F00">
        <w:rPr>
          <w:b/>
        </w:rPr>
        <w:t>Rite of Sending</w:t>
      </w:r>
      <w:r>
        <w:rPr>
          <w:b/>
        </w:rPr>
        <w:t xml:space="preserve"> </w:t>
      </w:r>
      <w:r>
        <w:t xml:space="preserve">in our Church followed by the </w:t>
      </w:r>
      <w:r w:rsidRPr="00D43F00">
        <w:rPr>
          <w:b/>
        </w:rPr>
        <w:t>Rite of Election</w:t>
      </w:r>
      <w:r>
        <w:t xml:space="preserve"> in </w:t>
      </w:r>
      <w:r w:rsidRPr="00D43F00">
        <w:rPr>
          <w:b/>
        </w:rPr>
        <w:t>Motherwell Cathedral on the 1</w:t>
      </w:r>
      <w:r w:rsidRPr="00D43F00">
        <w:rPr>
          <w:b/>
          <w:vertAlign w:val="superscript"/>
        </w:rPr>
        <w:t>st</w:t>
      </w:r>
      <w:r w:rsidRPr="00D43F00">
        <w:rPr>
          <w:b/>
        </w:rPr>
        <w:t xml:space="preserve"> Sunday of Lent</w:t>
      </w:r>
      <w:r>
        <w:rPr>
          <w:b/>
        </w:rPr>
        <w:t xml:space="preserve"> </w:t>
      </w:r>
      <w:r w:rsidRPr="00D43F00">
        <w:t xml:space="preserve">where she met Bishop </w:t>
      </w:r>
      <w:proofErr w:type="spellStart"/>
      <w:r w:rsidRPr="00D43F00">
        <w:t>Toal</w:t>
      </w:r>
      <w:proofErr w:type="spellEnd"/>
      <w:r w:rsidRPr="00D43F00">
        <w:t xml:space="preserve"> and signed the</w:t>
      </w:r>
      <w:r>
        <w:rPr>
          <w:b/>
        </w:rPr>
        <w:t xml:space="preserve"> Book of the Elect.  </w:t>
      </w:r>
      <w:r>
        <w:t xml:space="preserve">She also attended the </w:t>
      </w:r>
      <w:r w:rsidRPr="00D43F00">
        <w:rPr>
          <w:b/>
        </w:rPr>
        <w:t>Mass of Chrism</w:t>
      </w:r>
      <w:r>
        <w:t xml:space="preserve"> in the Cathedral on Holy Thursday morning.</w:t>
      </w:r>
    </w:p>
    <w:p w14:paraId="75828E79" w14:textId="77777777" w:rsidR="00D43F00" w:rsidRDefault="00D43F00" w:rsidP="00A14EA1"/>
    <w:p w14:paraId="2CA0B5EA" w14:textId="77777777" w:rsidR="00F826BF" w:rsidRDefault="00565600" w:rsidP="00A14EA1">
      <w:r>
        <w:t>Kathleen was a very faithful, conscientious and enthusiastic Candidate, who travelled from Hamilton by train every Tuesday evening throughout the winter for the meetings. She was a parishioner of St Mary’s Hamilton and had been directed to our parish as an available source of the RCIA Course.</w:t>
      </w:r>
    </w:p>
    <w:p w14:paraId="2C6F9286" w14:textId="77777777" w:rsidR="00F826BF" w:rsidRDefault="00F826BF" w:rsidP="00A14EA1"/>
    <w:p w14:paraId="4F54E137" w14:textId="77777777" w:rsidR="00F826BF" w:rsidRDefault="00F826BF" w:rsidP="00F826BF">
      <w:r>
        <w:t>We have installed a large permanent advert on the new Notice Board at the back of the church, with information leaflets available about the RCIA Course.</w:t>
      </w:r>
    </w:p>
    <w:p w14:paraId="0650E036" w14:textId="77777777" w:rsidR="00F826BF" w:rsidRDefault="00F826BF" w:rsidP="00F826BF"/>
    <w:p w14:paraId="67B63A4D" w14:textId="77777777" w:rsidR="00565522" w:rsidRDefault="00565600" w:rsidP="00A14EA1">
      <w:r>
        <w:t xml:space="preserve"> </w:t>
      </w:r>
      <w:r w:rsidR="00565522">
        <w:t xml:space="preserve">The drop in numbers in this Session, </w:t>
      </w:r>
      <w:r>
        <w:t xml:space="preserve">which has averaged at 4/5 candidates over the past four years, </w:t>
      </w:r>
      <w:r w:rsidR="00565522">
        <w:t>may be due to the</w:t>
      </w:r>
      <w:r w:rsidR="004A5AAC">
        <w:t xml:space="preserve"> closure of the Church for its R</w:t>
      </w:r>
      <w:r w:rsidR="00565522">
        <w:t xml:space="preserve">enovation and our subsequent “low profile” on the Main Street.  </w:t>
      </w:r>
    </w:p>
    <w:p w14:paraId="54E78F23" w14:textId="77777777" w:rsidR="00565522" w:rsidRDefault="00565522" w:rsidP="00A14EA1">
      <w:r>
        <w:t>We believe, also, t</w:t>
      </w:r>
      <w:r w:rsidR="00F826BF">
        <w:t xml:space="preserve">hat </w:t>
      </w:r>
      <w:r w:rsidR="004A5AAC">
        <w:t>having less</w:t>
      </w:r>
      <w:r w:rsidR="00F826BF">
        <w:t xml:space="preserve"> f</w:t>
      </w:r>
      <w:r>
        <w:t>unerals hel</w:t>
      </w:r>
      <w:r w:rsidR="00F826BF">
        <w:t>d in St Columbkille’s Church during the decanting</w:t>
      </w:r>
      <w:r>
        <w:t xml:space="preserve"> to the Church Hall</w:t>
      </w:r>
      <w:r w:rsidR="00565600">
        <w:t>,</w:t>
      </w:r>
      <w:r>
        <w:t xml:space="preserve"> lowered the number of </w:t>
      </w:r>
      <w:r w:rsidR="00F826BF">
        <w:t>v</w:t>
      </w:r>
      <w:r>
        <w:t>isitors</w:t>
      </w:r>
      <w:r w:rsidR="004A5AAC">
        <w:t xml:space="preserve"> at our Services.</w:t>
      </w:r>
      <w:r w:rsidR="00565600">
        <w:t xml:space="preserve"> </w:t>
      </w:r>
    </w:p>
    <w:p w14:paraId="526B1285" w14:textId="77777777" w:rsidR="00F826BF" w:rsidRDefault="00F826BF" w:rsidP="00A14EA1"/>
    <w:p w14:paraId="70B26C3A" w14:textId="77777777" w:rsidR="00A14EA1" w:rsidRDefault="00565600" w:rsidP="0060280A">
      <w:r>
        <w:t xml:space="preserve">We have arranged the </w:t>
      </w:r>
      <w:r w:rsidRPr="00F826BF">
        <w:rPr>
          <w:b/>
        </w:rPr>
        <w:t>Enquiry Evening</w:t>
      </w:r>
      <w:r>
        <w:t xml:space="preserve"> for this next 2017/18 Session for </w:t>
      </w:r>
      <w:r w:rsidRPr="00F826BF">
        <w:rPr>
          <w:b/>
        </w:rPr>
        <w:t>Tuesday 19</w:t>
      </w:r>
      <w:r w:rsidRPr="00F826BF">
        <w:rPr>
          <w:b/>
          <w:vertAlign w:val="superscript"/>
        </w:rPr>
        <w:t>th</w:t>
      </w:r>
      <w:r w:rsidRPr="00F826BF">
        <w:rPr>
          <w:b/>
        </w:rPr>
        <w:t xml:space="preserve"> September 2017</w:t>
      </w:r>
      <w:r>
        <w:t xml:space="preserve"> at 6.30pm, in the Parish House</w:t>
      </w:r>
      <w:r w:rsidR="00F826BF">
        <w:t xml:space="preserve">. </w:t>
      </w:r>
    </w:p>
    <w:sectPr w:rsidR="00A14EA1" w:rsidSect="00CF4D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1"/>
    <w:rsid w:val="004A5AAC"/>
    <w:rsid w:val="00565522"/>
    <w:rsid w:val="00565600"/>
    <w:rsid w:val="0060280A"/>
    <w:rsid w:val="008215B1"/>
    <w:rsid w:val="009858CB"/>
    <w:rsid w:val="00A14EA1"/>
    <w:rsid w:val="00CF4D3A"/>
    <w:rsid w:val="00D43F00"/>
    <w:rsid w:val="00EC115F"/>
    <w:rsid w:val="00F8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0E8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360</Words>
  <Characters>2052</Characters>
  <Application>Microsoft Macintosh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Beveridge</dc:creator>
  <cp:keywords/>
  <dc:description/>
  <cp:lastModifiedBy>Patricia Beveridge</cp:lastModifiedBy>
  <cp:revision>4</cp:revision>
  <cp:lastPrinted>2017-08-27T18:10:00Z</cp:lastPrinted>
  <dcterms:created xsi:type="dcterms:W3CDTF">2017-08-27T15:04:00Z</dcterms:created>
  <dcterms:modified xsi:type="dcterms:W3CDTF">2017-08-27T18:11:00Z</dcterms:modified>
</cp:coreProperties>
</file>